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84" w:rsidRPr="003C1584" w:rsidRDefault="003E38BF" w:rsidP="003E38BF">
      <w:pPr>
        <w:pStyle w:val="a5"/>
        <w:tabs>
          <w:tab w:val="left" w:pos="1180"/>
        </w:tabs>
        <w:ind w:right="114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>
            <wp:extent cx="6486525" cy="9544050"/>
            <wp:effectExtent l="19050" t="0" r="9525" b="0"/>
            <wp:docPr id="1" name="Рисунок 1" descr="C:\Users\ДНС\Desktop\на сайт\локальные акты на сайт разместить\локальные акты на сайт разместить\локальные акты сканы\акт 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 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696" t="4902" r="3397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584" w:rsidRPr="003C1584">
        <w:rPr>
          <w:rFonts w:ascii="Times New Roman" w:hAnsi="Times New Roman" w:cs="Times New Roman"/>
          <w:lang w:val="ru-RU"/>
        </w:rPr>
        <w:lastRenderedPageBreak/>
        <w:t>других учреждений и организаций;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right="113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 xml:space="preserve">аккумулированиефондадокументов,создаваемыхвУчреждении(публикаций,работ </w:t>
      </w:r>
    </w:p>
    <w:p w:rsidR="003C1584" w:rsidRPr="003C1584" w:rsidRDefault="003C1584" w:rsidP="003C0455">
      <w:pPr>
        <w:pStyle w:val="a5"/>
        <w:tabs>
          <w:tab w:val="left" w:pos="1180"/>
        </w:tabs>
        <w:ind w:left="831" w:right="113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педагогов, методических разработок и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др.);</w:t>
      </w:r>
    </w:p>
    <w:p w:rsidR="003C1584" w:rsidRPr="000D1559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left="831" w:right="375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размещение и обеспечение сохранности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 xml:space="preserve">документов. </w:t>
      </w:r>
      <w:r w:rsidRPr="000D1559">
        <w:rPr>
          <w:rFonts w:ascii="Times New Roman" w:hAnsi="Times New Roman" w:cs="Times New Roman"/>
          <w:b/>
          <w:lang w:val="ru-RU"/>
        </w:rPr>
        <w:t>3.2.Информационнаяфункция: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left="1179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обслуживание педагогов, воспитанников, родителей (законных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представителей);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left="1179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предоставление информационных ресурсов на разных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носителях: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981"/>
        </w:tabs>
        <w:ind w:right="103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обслуживание педагогических работников, содействие повышению их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 xml:space="preserve">ИКТ- компетентности, </w:t>
      </w:r>
    </w:p>
    <w:p w:rsidR="003C1584" w:rsidRPr="003C1584" w:rsidRDefault="003C1584" w:rsidP="003C0455">
      <w:pPr>
        <w:pStyle w:val="a5"/>
        <w:tabs>
          <w:tab w:val="left" w:pos="981"/>
        </w:tabs>
        <w:ind w:left="831" w:right="103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помощь в подготовке к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аттестации;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right="106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создание, организация, накопление, систематизация педагогической информации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по темам,</w:t>
      </w:r>
    </w:p>
    <w:p w:rsidR="003C1584" w:rsidRPr="003C1584" w:rsidRDefault="003C1584" w:rsidP="003C0455">
      <w:pPr>
        <w:pStyle w:val="a5"/>
        <w:tabs>
          <w:tab w:val="left" w:pos="1180"/>
        </w:tabs>
        <w:ind w:left="831" w:right="106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разделам;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left="1179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организация и ведение справочно-библиографического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аппарата;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right="10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оформление стендового информационного материала для родителей (законных</w:t>
      </w:r>
      <w:r>
        <w:rPr>
          <w:rFonts w:ascii="Times New Roman" w:hAnsi="Times New Roman" w:cs="Times New Roman"/>
          <w:lang w:val="ru-RU"/>
        </w:rPr>
        <w:t xml:space="preserve"> пред</w:t>
      </w:r>
      <w:r w:rsidRPr="003C1584">
        <w:rPr>
          <w:rFonts w:ascii="Times New Roman" w:hAnsi="Times New Roman" w:cs="Times New Roman"/>
          <w:lang w:val="ru-RU"/>
        </w:rPr>
        <w:t xml:space="preserve">ставителей) </w:t>
      </w:r>
    </w:p>
    <w:p w:rsidR="003C1584" w:rsidRPr="003C1584" w:rsidRDefault="003C1584" w:rsidP="003C0455">
      <w:pPr>
        <w:pStyle w:val="a5"/>
        <w:tabs>
          <w:tab w:val="left" w:pos="1180"/>
        </w:tabs>
        <w:ind w:left="831" w:right="10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и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педагогов.</w:t>
      </w:r>
    </w:p>
    <w:p w:rsidR="003C1584" w:rsidRPr="003C1584" w:rsidRDefault="003C1584" w:rsidP="003C0455">
      <w:pPr>
        <w:pStyle w:val="a3"/>
        <w:ind w:left="831" w:firstLine="0"/>
        <w:jc w:val="both"/>
        <w:rPr>
          <w:rFonts w:cs="Times New Roman"/>
          <w:sz w:val="22"/>
          <w:szCs w:val="22"/>
        </w:rPr>
      </w:pPr>
      <w:r w:rsidRPr="003C1584">
        <w:rPr>
          <w:rFonts w:cs="Times New Roman"/>
          <w:b/>
          <w:sz w:val="22"/>
          <w:szCs w:val="22"/>
        </w:rPr>
        <w:t>3.3. Педагогическая</w:t>
      </w:r>
      <w:r w:rsidR="003C0455">
        <w:rPr>
          <w:rFonts w:cs="Times New Roman"/>
          <w:b/>
          <w:sz w:val="22"/>
          <w:szCs w:val="22"/>
          <w:lang w:val="ru-RU"/>
        </w:rPr>
        <w:t xml:space="preserve"> </w:t>
      </w:r>
      <w:r w:rsidRPr="003C1584">
        <w:rPr>
          <w:rFonts w:cs="Times New Roman"/>
          <w:b/>
          <w:sz w:val="22"/>
          <w:szCs w:val="22"/>
        </w:rPr>
        <w:t>функция</w:t>
      </w:r>
      <w:r w:rsidRPr="003C1584">
        <w:rPr>
          <w:rFonts w:cs="Times New Roman"/>
          <w:sz w:val="22"/>
          <w:szCs w:val="22"/>
        </w:rPr>
        <w:t>: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spacing w:line="276" w:lineRule="auto"/>
        <w:ind w:right="113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организация массовых мероприятий, ориентированных на развитие общей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 xml:space="preserve">и читательской </w:t>
      </w:r>
    </w:p>
    <w:p w:rsidR="003C1584" w:rsidRPr="003C1584" w:rsidRDefault="003C1584" w:rsidP="003C0455">
      <w:pPr>
        <w:pStyle w:val="a5"/>
        <w:tabs>
          <w:tab w:val="left" w:pos="1180"/>
        </w:tabs>
        <w:spacing w:line="276" w:lineRule="auto"/>
        <w:ind w:left="831" w:right="113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культуры педагогов, воспитанников, родителей (законных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представителей);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spacing w:line="276" w:lineRule="auto"/>
        <w:ind w:right="105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содействие членам педагогического коллектива и администрации Учреждения в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орга</w:t>
      </w:r>
      <w:r w:rsidRPr="003C1584">
        <w:rPr>
          <w:rFonts w:ascii="Times New Roman" w:hAnsi="Times New Roman" w:cs="Times New Roman"/>
          <w:lang w:val="ru-RU"/>
        </w:rPr>
        <w:t xml:space="preserve">низации </w:t>
      </w:r>
    </w:p>
    <w:p w:rsidR="003C1584" w:rsidRPr="003C1584" w:rsidRDefault="003C1584" w:rsidP="003C0455">
      <w:pPr>
        <w:pStyle w:val="a5"/>
        <w:tabs>
          <w:tab w:val="left" w:pos="1180"/>
        </w:tabs>
        <w:spacing w:line="276" w:lineRule="auto"/>
        <w:ind w:left="831" w:right="105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воспитательно-образовательного процесса и досуга (просмотр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видеофильмов, презентаций ит.д.);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spacing w:line="276" w:lineRule="auto"/>
        <w:ind w:right="111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выявление информационных потребностей и удовлетворение запросов, связанных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 xml:space="preserve">с развитием, </w:t>
      </w:r>
    </w:p>
    <w:p w:rsidR="003C1584" w:rsidRPr="003C1584" w:rsidRDefault="003C1584" w:rsidP="003C0455">
      <w:pPr>
        <w:pStyle w:val="a5"/>
        <w:tabs>
          <w:tab w:val="left" w:pos="1180"/>
        </w:tabs>
        <w:spacing w:line="276" w:lineRule="auto"/>
        <w:ind w:left="831" w:right="111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воспитанием, обучением и здоровьем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воспитанников.</w:t>
      </w:r>
    </w:p>
    <w:p w:rsidR="003C1584" w:rsidRPr="003C1584" w:rsidRDefault="003C1584" w:rsidP="003C0455">
      <w:pPr>
        <w:pStyle w:val="a3"/>
        <w:spacing w:line="276" w:lineRule="auto"/>
        <w:ind w:left="831" w:firstLine="0"/>
        <w:jc w:val="both"/>
        <w:rPr>
          <w:rFonts w:cs="Times New Roman"/>
          <w:b/>
          <w:sz w:val="22"/>
          <w:szCs w:val="22"/>
          <w:lang w:val="ru-RU"/>
        </w:rPr>
      </w:pPr>
      <w:r w:rsidRPr="003C1584">
        <w:rPr>
          <w:rFonts w:cs="Times New Roman"/>
          <w:b/>
          <w:sz w:val="22"/>
          <w:szCs w:val="22"/>
          <w:lang w:val="ru-RU"/>
        </w:rPr>
        <w:t>3.4.Консультативнаяфункция: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spacing w:line="276" w:lineRule="auto"/>
        <w:ind w:left="1179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информирование пользователей об информационной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продукции;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spacing w:line="276" w:lineRule="auto"/>
        <w:ind w:right="113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поддержание деятельности педагогов в области создания информационных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 xml:space="preserve">продуктов </w:t>
      </w:r>
    </w:p>
    <w:p w:rsidR="003C1584" w:rsidRPr="003C1584" w:rsidRDefault="003C1584" w:rsidP="003C0455">
      <w:pPr>
        <w:pStyle w:val="a5"/>
        <w:tabs>
          <w:tab w:val="left" w:pos="1180"/>
        </w:tabs>
        <w:spacing w:line="276" w:lineRule="auto"/>
        <w:ind w:left="831" w:right="113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(документов, баз данных, презентаций,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фильмов);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spacing w:line="276" w:lineRule="auto"/>
        <w:ind w:right="106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консультированиеродителей(законныхпредставителей)повопросамучебных</w:t>
      </w:r>
      <w:r w:rsidRPr="003C1584">
        <w:rPr>
          <w:rFonts w:ascii="Times New Roman" w:hAnsi="Times New Roman" w:cs="Times New Roman"/>
          <w:spacing w:val="8"/>
          <w:lang w:val="ru-RU"/>
        </w:rPr>
        <w:t>изданий</w:t>
      </w:r>
      <w:r w:rsidRPr="003C1584">
        <w:rPr>
          <w:rFonts w:ascii="Times New Roman" w:hAnsi="Times New Roman" w:cs="Times New Roman"/>
          <w:lang w:val="ru-RU"/>
        </w:rPr>
        <w:t xml:space="preserve">на </w:t>
      </w:r>
    </w:p>
    <w:p w:rsidR="003C1584" w:rsidRPr="003C1584" w:rsidRDefault="003C1584" w:rsidP="003C0455">
      <w:pPr>
        <w:pStyle w:val="a5"/>
        <w:tabs>
          <w:tab w:val="left" w:pos="1180"/>
        </w:tabs>
        <w:spacing w:line="276" w:lineRule="auto"/>
        <w:ind w:left="831" w:right="106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разных носителях, организации семейного чтения, знакомство с информацией по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воспитанию.</w:t>
      </w:r>
    </w:p>
    <w:p w:rsidR="003C1584" w:rsidRPr="003C1584" w:rsidRDefault="003C1584" w:rsidP="003C0455">
      <w:pPr>
        <w:pStyle w:val="1"/>
        <w:spacing w:before="0" w:line="276" w:lineRule="auto"/>
        <w:ind w:left="831" w:firstLine="0"/>
        <w:jc w:val="both"/>
        <w:rPr>
          <w:rFonts w:cs="Times New Roman"/>
          <w:b w:val="0"/>
          <w:bCs w:val="0"/>
          <w:sz w:val="22"/>
          <w:szCs w:val="22"/>
        </w:rPr>
      </w:pPr>
      <w:r w:rsidRPr="003C1584">
        <w:rPr>
          <w:rFonts w:cs="Times New Roman"/>
          <w:sz w:val="22"/>
          <w:szCs w:val="22"/>
        </w:rPr>
        <w:t>4.0рганизация деятельности</w:t>
      </w:r>
      <w:r w:rsidR="003C0455">
        <w:rPr>
          <w:rFonts w:cs="Times New Roman"/>
          <w:sz w:val="22"/>
          <w:szCs w:val="22"/>
          <w:lang w:val="ru-RU"/>
        </w:rPr>
        <w:t xml:space="preserve"> </w:t>
      </w:r>
      <w:r w:rsidRPr="003C1584">
        <w:rPr>
          <w:rFonts w:cs="Times New Roman"/>
          <w:sz w:val="22"/>
          <w:szCs w:val="22"/>
        </w:rPr>
        <w:t>библиотеки</w:t>
      </w:r>
    </w:p>
    <w:p w:rsidR="003C1584" w:rsidRPr="003C1584" w:rsidRDefault="003C1584" w:rsidP="003C0455">
      <w:pPr>
        <w:pStyle w:val="a5"/>
        <w:numPr>
          <w:ilvl w:val="1"/>
          <w:numId w:val="2"/>
        </w:numPr>
        <w:tabs>
          <w:tab w:val="left" w:pos="1120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.Библиотечный фонд размещается в методическом кабинете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Учреждения.</w:t>
      </w:r>
    </w:p>
    <w:p w:rsidR="003C1584" w:rsidRPr="003C1584" w:rsidRDefault="003C1584" w:rsidP="003C0455">
      <w:pPr>
        <w:pStyle w:val="a5"/>
        <w:numPr>
          <w:ilvl w:val="1"/>
          <w:numId w:val="2"/>
        </w:numPr>
        <w:tabs>
          <w:tab w:val="left" w:pos="1120"/>
        </w:tabs>
        <w:spacing w:line="276" w:lineRule="auto"/>
        <w:ind w:right="105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.Библиотечно-информационное обслуживание осуществляется в соответствии с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 xml:space="preserve">годовым планом </w:t>
      </w:r>
    </w:p>
    <w:p w:rsidR="003C1584" w:rsidRPr="003C1584" w:rsidRDefault="003C0455" w:rsidP="003C0455">
      <w:pPr>
        <w:pStyle w:val="a5"/>
        <w:tabs>
          <w:tab w:val="left" w:pos="1120"/>
        </w:tabs>
        <w:spacing w:line="276" w:lineRule="auto"/>
        <w:ind w:left="831" w:right="105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Р</w:t>
      </w:r>
      <w:r w:rsidR="003C1584" w:rsidRPr="003C1584">
        <w:rPr>
          <w:rFonts w:ascii="Times New Roman" w:hAnsi="Times New Roman" w:cs="Times New Roman"/>
          <w:lang w:val="ru-RU"/>
        </w:rPr>
        <w:t>аботы</w:t>
      </w:r>
      <w:r>
        <w:rPr>
          <w:rFonts w:ascii="Times New Roman" w:hAnsi="Times New Roman" w:cs="Times New Roman"/>
          <w:lang w:val="ru-RU"/>
        </w:rPr>
        <w:t xml:space="preserve"> </w:t>
      </w:r>
      <w:r w:rsidR="003C1584" w:rsidRPr="003C1584">
        <w:rPr>
          <w:rFonts w:ascii="Times New Roman" w:hAnsi="Times New Roman" w:cs="Times New Roman"/>
          <w:lang w:val="ru-RU"/>
        </w:rPr>
        <w:t>Учреждения.</w:t>
      </w:r>
    </w:p>
    <w:p w:rsidR="003C1584" w:rsidRPr="003C1584" w:rsidRDefault="003C1584" w:rsidP="003C0455">
      <w:pPr>
        <w:pStyle w:val="a5"/>
        <w:numPr>
          <w:ilvl w:val="1"/>
          <w:numId w:val="2"/>
        </w:numPr>
        <w:tabs>
          <w:tab w:val="left" w:pos="1132"/>
        </w:tabs>
        <w:spacing w:line="276" w:lineRule="auto"/>
        <w:ind w:right="115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.Ответственность за систематичность и качество комплектования основного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фонда библиотеки, создание необходимых условий для деятельности библиотеки несет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заведующий Учреждения в соответствии с уставом.</w:t>
      </w:r>
    </w:p>
    <w:p w:rsidR="003C1584" w:rsidRPr="003C1584" w:rsidRDefault="003C1584" w:rsidP="003C0455">
      <w:pPr>
        <w:pStyle w:val="a5"/>
        <w:numPr>
          <w:ilvl w:val="1"/>
          <w:numId w:val="2"/>
        </w:numPr>
        <w:tabs>
          <w:tab w:val="left" w:pos="1132"/>
        </w:tabs>
        <w:spacing w:line="276" w:lineRule="auto"/>
        <w:ind w:right="113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.Режим работы библиотеки определяет заместитель заведующего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по воспитательно-методической работе в соответствии с Правилами внутреннего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трудового распорядка и режимом работы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Учреждения.</w:t>
      </w:r>
    </w:p>
    <w:p w:rsidR="003C1584" w:rsidRPr="003C1584" w:rsidRDefault="003C1584" w:rsidP="003C0455">
      <w:pPr>
        <w:pStyle w:val="1"/>
        <w:numPr>
          <w:ilvl w:val="0"/>
          <w:numId w:val="1"/>
        </w:numPr>
        <w:tabs>
          <w:tab w:val="left" w:pos="1180"/>
        </w:tabs>
        <w:spacing w:before="0" w:line="276" w:lineRule="auto"/>
        <w:jc w:val="both"/>
        <w:rPr>
          <w:rFonts w:cs="Times New Roman"/>
          <w:b w:val="0"/>
          <w:bCs w:val="0"/>
          <w:sz w:val="22"/>
          <w:szCs w:val="22"/>
        </w:rPr>
      </w:pPr>
      <w:r w:rsidRPr="003C1584">
        <w:rPr>
          <w:rFonts w:cs="Times New Roman"/>
          <w:sz w:val="22"/>
          <w:szCs w:val="22"/>
        </w:rPr>
        <w:t>Управление деятельностью</w:t>
      </w:r>
      <w:r w:rsidR="003C0455">
        <w:rPr>
          <w:rFonts w:cs="Times New Roman"/>
          <w:sz w:val="22"/>
          <w:szCs w:val="22"/>
          <w:lang w:val="ru-RU"/>
        </w:rPr>
        <w:t xml:space="preserve"> </w:t>
      </w:r>
      <w:r w:rsidRPr="003C1584">
        <w:rPr>
          <w:rFonts w:cs="Times New Roman"/>
          <w:sz w:val="22"/>
          <w:szCs w:val="22"/>
        </w:rPr>
        <w:t>библиотеки</w:t>
      </w:r>
    </w:p>
    <w:p w:rsidR="003C1584" w:rsidRPr="003C1584" w:rsidRDefault="003C1584" w:rsidP="003C0455">
      <w:pPr>
        <w:pStyle w:val="a5"/>
        <w:numPr>
          <w:ilvl w:val="1"/>
          <w:numId w:val="1"/>
        </w:numPr>
        <w:tabs>
          <w:tab w:val="left" w:pos="1319"/>
        </w:tabs>
        <w:spacing w:line="276" w:lineRule="auto"/>
        <w:ind w:right="103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Руководство библиотекой осуществляет заместитель заведующего по</w:t>
      </w:r>
      <w:r w:rsidR="003C0455">
        <w:rPr>
          <w:rFonts w:ascii="Times New Roman" w:hAnsi="Times New Roman" w:cs="Times New Roman"/>
          <w:lang w:val="ru-RU"/>
        </w:rPr>
        <w:t xml:space="preserve"> воспитатель- </w:t>
      </w:r>
      <w:r w:rsidRPr="003C1584">
        <w:rPr>
          <w:rFonts w:ascii="Times New Roman" w:hAnsi="Times New Roman" w:cs="Times New Roman"/>
          <w:lang w:val="ru-RU"/>
        </w:rPr>
        <w:t>методической работе, которая песет ответственность в пределах своей компетенции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перед заведующим Учреждения, воспитанниками, родителями (законными представителями)за организацию и результаты деятельности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библиотеки.</w:t>
      </w:r>
    </w:p>
    <w:p w:rsidR="003C1584" w:rsidRPr="003C1584" w:rsidRDefault="003C1584" w:rsidP="003C0455">
      <w:pPr>
        <w:pStyle w:val="1"/>
        <w:numPr>
          <w:ilvl w:val="0"/>
          <w:numId w:val="1"/>
        </w:numPr>
        <w:tabs>
          <w:tab w:val="left" w:pos="1180"/>
        </w:tabs>
        <w:spacing w:before="0" w:line="276" w:lineRule="auto"/>
        <w:jc w:val="both"/>
        <w:rPr>
          <w:rFonts w:cs="Times New Roman"/>
          <w:b w:val="0"/>
          <w:bCs w:val="0"/>
          <w:sz w:val="22"/>
          <w:szCs w:val="22"/>
          <w:lang w:val="ru-RU"/>
        </w:rPr>
      </w:pPr>
      <w:r w:rsidRPr="003C1584">
        <w:rPr>
          <w:rFonts w:cs="Times New Roman"/>
          <w:sz w:val="22"/>
          <w:szCs w:val="22"/>
          <w:lang w:val="ru-RU"/>
        </w:rPr>
        <w:t>Права и обязанности по</w:t>
      </w:r>
      <w:r w:rsidR="003C0455">
        <w:rPr>
          <w:rFonts w:cs="Times New Roman"/>
          <w:sz w:val="22"/>
          <w:szCs w:val="22"/>
          <w:lang w:val="ru-RU"/>
        </w:rPr>
        <w:t xml:space="preserve"> </w:t>
      </w:r>
      <w:r w:rsidRPr="003C1584">
        <w:rPr>
          <w:rFonts w:cs="Times New Roman"/>
          <w:sz w:val="22"/>
          <w:szCs w:val="22"/>
          <w:lang w:val="ru-RU"/>
        </w:rPr>
        <w:t>льзователей</w:t>
      </w:r>
      <w:r w:rsidR="003C0455">
        <w:rPr>
          <w:rFonts w:cs="Times New Roman"/>
          <w:sz w:val="22"/>
          <w:szCs w:val="22"/>
          <w:lang w:val="ru-RU"/>
        </w:rPr>
        <w:t xml:space="preserve"> </w:t>
      </w:r>
      <w:r w:rsidRPr="003C1584">
        <w:rPr>
          <w:rFonts w:cs="Times New Roman"/>
          <w:sz w:val="22"/>
          <w:szCs w:val="22"/>
          <w:lang w:val="ru-RU"/>
        </w:rPr>
        <w:t>библиотеки</w:t>
      </w:r>
    </w:p>
    <w:p w:rsidR="003C1584" w:rsidRPr="003C1584" w:rsidRDefault="003C1584" w:rsidP="003C0455">
      <w:pPr>
        <w:pStyle w:val="a5"/>
        <w:numPr>
          <w:ilvl w:val="1"/>
          <w:numId w:val="1"/>
        </w:numPr>
        <w:tabs>
          <w:tab w:val="left" w:pos="1252"/>
        </w:tabs>
        <w:spacing w:line="276" w:lineRule="auto"/>
        <w:ind w:left="1251"/>
        <w:jc w:val="both"/>
        <w:rPr>
          <w:rFonts w:ascii="Times New Roman" w:eastAsia="Times New Roman" w:hAnsi="Times New Roman" w:cs="Times New Roman"/>
        </w:rPr>
      </w:pPr>
      <w:r w:rsidRPr="003C1584">
        <w:rPr>
          <w:rFonts w:ascii="Times New Roman" w:hAnsi="Times New Roman" w:cs="Times New Roman"/>
        </w:rPr>
        <w:t>Пользователи библиотеки имеют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</w:rPr>
        <w:t>право:</w:t>
      </w:r>
    </w:p>
    <w:p w:rsidR="003C1584" w:rsidRPr="003C1584" w:rsidRDefault="003C1584" w:rsidP="003C0455">
      <w:pPr>
        <w:spacing w:line="276" w:lineRule="auto"/>
        <w:jc w:val="both"/>
        <w:rPr>
          <w:rFonts w:ascii="Times New Roman" w:eastAsia="Times New Roman" w:hAnsi="Times New Roman" w:cs="Times New Roman"/>
        </w:rPr>
        <w:sectPr w:rsidR="003C1584" w:rsidRPr="003C1584">
          <w:footerReference w:type="default" r:id="rId8"/>
          <w:pgSz w:w="11910" w:h="16840"/>
          <w:pgMar w:top="1080" w:right="780" w:bottom="700" w:left="760" w:header="0" w:footer="519" w:gutter="0"/>
          <w:pgNumType w:start="2"/>
          <w:cols w:space="720"/>
        </w:sectPr>
      </w:pP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spacing w:before="33"/>
        <w:ind w:left="1179" w:right="325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lastRenderedPageBreak/>
        <w:t>получать полную информацию о составе библиотечного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фонда;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left="1179" w:right="325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пользоваться бесплатно информационными ресурсами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библиотеки;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left="1179" w:right="325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пользоваться справочно-библиографическим аппаратом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библиотеки;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left="1179" w:right="325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получать консультационную помощь в поиске и выборе источников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информации;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spacing w:before="6"/>
        <w:ind w:right="106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получатьбесплатнововременноепользованиепечатные</w:t>
      </w:r>
      <w:r w:rsidRPr="003C1584">
        <w:rPr>
          <w:rFonts w:ascii="Times New Roman" w:hAnsi="Times New Roman" w:cs="Times New Roman"/>
          <w:spacing w:val="-15"/>
          <w:lang w:val="ru-RU"/>
        </w:rPr>
        <w:t>издания</w:t>
      </w:r>
      <w:r w:rsidRPr="003C1584">
        <w:rPr>
          <w:rFonts w:ascii="Times New Roman" w:hAnsi="Times New Roman" w:cs="Times New Roman"/>
          <w:lang w:val="ru-RU"/>
        </w:rPr>
        <w:t xml:space="preserve">идругиеисточники </w:t>
      </w:r>
    </w:p>
    <w:p w:rsidR="003C1584" w:rsidRPr="003C1584" w:rsidRDefault="003C1584" w:rsidP="003C0455">
      <w:pPr>
        <w:pStyle w:val="a5"/>
        <w:tabs>
          <w:tab w:val="left" w:pos="1180"/>
        </w:tabs>
        <w:spacing w:before="6"/>
        <w:ind w:left="831" w:right="106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информации;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spacing w:before="4"/>
        <w:ind w:left="1179" w:right="325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участвовать в мероприятиях, проводимых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библиотекой;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44"/>
        </w:tabs>
        <w:ind w:left="1143" w:right="325" w:hanging="312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обращаться для разрешения конфликтной ситуации к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заведующему.</w:t>
      </w:r>
    </w:p>
    <w:p w:rsidR="003C1584" w:rsidRPr="003C1584" w:rsidRDefault="003C1584" w:rsidP="003C0455">
      <w:pPr>
        <w:pStyle w:val="a5"/>
        <w:numPr>
          <w:ilvl w:val="1"/>
          <w:numId w:val="1"/>
        </w:numPr>
        <w:tabs>
          <w:tab w:val="left" w:pos="1252"/>
        </w:tabs>
        <w:ind w:left="1251" w:right="325"/>
        <w:jc w:val="both"/>
        <w:rPr>
          <w:rFonts w:ascii="Times New Roman" w:eastAsia="Times New Roman" w:hAnsi="Times New Roman" w:cs="Times New Roman"/>
        </w:rPr>
      </w:pPr>
      <w:r w:rsidRPr="003C1584">
        <w:rPr>
          <w:rFonts w:ascii="Times New Roman" w:hAnsi="Times New Roman" w:cs="Times New Roman"/>
        </w:rPr>
        <w:t>Пользователи библиотеки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</w:rPr>
        <w:t>обязаны: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44"/>
        </w:tabs>
        <w:spacing w:before="2"/>
        <w:ind w:left="1143" w:right="325" w:hanging="312"/>
        <w:jc w:val="both"/>
        <w:rPr>
          <w:rFonts w:ascii="Times New Roman" w:eastAsia="Times New Roman" w:hAnsi="Times New Roman" w:cs="Times New Roman"/>
        </w:rPr>
      </w:pPr>
      <w:r w:rsidRPr="003C1584">
        <w:rPr>
          <w:rFonts w:ascii="Times New Roman" w:hAnsi="Times New Roman" w:cs="Times New Roman"/>
        </w:rPr>
        <w:t>соблюдать правила пользования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</w:rPr>
        <w:t>библиотекой;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51"/>
        </w:tabs>
        <w:spacing w:before="7"/>
        <w:ind w:right="325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бережно относиться к печатным изданиям (не вырывать, не загибать с границы,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 xml:space="preserve">не </w:t>
      </w:r>
      <w:r w:rsidRPr="003C1584">
        <w:rPr>
          <w:rFonts w:ascii="Times New Roman" w:hAnsi="Times New Roman" w:cs="Times New Roman"/>
          <w:spacing w:val="9"/>
          <w:lang w:val="ru-RU"/>
        </w:rPr>
        <w:t xml:space="preserve">делать </w:t>
      </w:r>
    </w:p>
    <w:p w:rsidR="003C1584" w:rsidRPr="003C1584" w:rsidRDefault="003C1584" w:rsidP="003C0455">
      <w:pPr>
        <w:pStyle w:val="a5"/>
        <w:tabs>
          <w:tab w:val="left" w:pos="1151"/>
        </w:tabs>
        <w:spacing w:before="7"/>
        <w:ind w:left="831" w:right="325"/>
        <w:jc w:val="both"/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  <w:r w:rsidRPr="003C1584">
        <w:rPr>
          <w:rFonts w:ascii="Times New Roman" w:hAnsi="Times New Roman" w:cs="Times New Roman"/>
          <w:lang w:val="ru-RU"/>
        </w:rPr>
        <w:t>в книгах подчеркиваний, пометок), иным документам на различных носителях;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spacing w:before="4"/>
        <w:ind w:left="1179" w:right="325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бережно относиться к оборудованию, инвентарю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библиотеки:</w:t>
      </w:r>
    </w:p>
    <w:p w:rsidR="003C1584" w:rsidRPr="003C1584" w:rsidRDefault="003C1584" w:rsidP="003C0455">
      <w:pPr>
        <w:pStyle w:val="a5"/>
        <w:numPr>
          <w:ilvl w:val="0"/>
          <w:numId w:val="3"/>
        </w:numPr>
        <w:tabs>
          <w:tab w:val="left" w:pos="1180"/>
        </w:tabs>
        <w:ind w:left="1179" w:right="325"/>
        <w:jc w:val="both"/>
        <w:rPr>
          <w:rFonts w:ascii="Times New Roman" w:eastAsia="Times New Roman" w:hAnsi="Times New Roman" w:cs="Times New Roman"/>
          <w:lang w:val="ru-RU"/>
        </w:rPr>
      </w:pPr>
      <w:r w:rsidRPr="003C1584">
        <w:rPr>
          <w:rFonts w:ascii="Times New Roman" w:hAnsi="Times New Roman" w:cs="Times New Roman"/>
          <w:lang w:val="ru-RU"/>
        </w:rPr>
        <w:t>поддерживать порядок расстановки литературы в открытом доступе</w:t>
      </w:r>
      <w:r w:rsidR="003C0455">
        <w:rPr>
          <w:rFonts w:ascii="Times New Roman" w:hAnsi="Times New Roman" w:cs="Times New Roman"/>
          <w:lang w:val="ru-RU"/>
        </w:rPr>
        <w:t xml:space="preserve"> </w:t>
      </w:r>
      <w:r w:rsidRPr="003C1584">
        <w:rPr>
          <w:rFonts w:ascii="Times New Roman" w:hAnsi="Times New Roman" w:cs="Times New Roman"/>
          <w:lang w:val="ru-RU"/>
        </w:rPr>
        <w:t>библиотеки.</w:t>
      </w:r>
    </w:p>
    <w:p w:rsidR="006C2EEA" w:rsidRPr="003C1584" w:rsidRDefault="006C2EEA" w:rsidP="003C0455">
      <w:pPr>
        <w:jc w:val="both"/>
        <w:rPr>
          <w:rFonts w:ascii="Times New Roman" w:hAnsi="Times New Roman" w:cs="Times New Roman"/>
          <w:lang w:val="ru-RU"/>
        </w:rPr>
      </w:pPr>
    </w:p>
    <w:sectPr w:rsidR="006C2EEA" w:rsidRPr="003C1584" w:rsidSect="007C6845">
      <w:pgSz w:w="11910" w:h="16840"/>
      <w:pgMar w:top="1080" w:right="1160" w:bottom="700" w:left="760" w:header="0" w:footer="5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FB" w:rsidRDefault="006F5CFB" w:rsidP="003C1584">
      <w:r>
        <w:separator/>
      </w:r>
    </w:p>
  </w:endnote>
  <w:endnote w:type="continuationSeparator" w:id="1">
    <w:p w:rsidR="006F5CFB" w:rsidRDefault="006F5CFB" w:rsidP="003C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D2E" w:rsidRDefault="00ED7026">
    <w:pPr>
      <w:spacing w:line="14" w:lineRule="auto"/>
      <w:rPr>
        <w:sz w:val="20"/>
        <w:szCs w:val="20"/>
      </w:rPr>
    </w:pPr>
    <w:r w:rsidRPr="00ED7026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292.4pt;margin-top:804.7pt;width:10.7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" filled="f" stroked="f">
          <v:textbox inset="0,0,0,0">
            <w:txbxContent>
              <w:p w:rsidR="00A20D2E" w:rsidRDefault="006F5CFB">
                <w:pPr>
                  <w:pStyle w:val="a3"/>
                  <w:spacing w:line="262" w:lineRule="exact"/>
                  <w:ind w:left="40" w:firstLine="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FB" w:rsidRDefault="006F5CFB" w:rsidP="003C1584">
      <w:r>
        <w:separator/>
      </w:r>
    </w:p>
  </w:footnote>
  <w:footnote w:type="continuationSeparator" w:id="1">
    <w:p w:rsidR="006F5CFB" w:rsidRDefault="006F5CFB" w:rsidP="003C1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5340"/>
    <w:multiLevelType w:val="multilevel"/>
    <w:tmpl w:val="CE5E641C"/>
    <w:lvl w:ilvl="0">
      <w:start w:val="5"/>
      <w:numFmt w:val="decimal"/>
      <w:lvlText w:val="%1."/>
      <w:lvlJc w:val="left"/>
      <w:pPr>
        <w:ind w:left="1179" w:hanging="348"/>
        <w:jc w:val="left"/>
      </w:pPr>
      <w:rPr>
        <w:rFonts w:ascii="Times New Roman" w:eastAsia="Times New Roman" w:hAnsi="Times New Roman" w:hint="default"/>
        <w:b/>
        <w:bCs/>
        <w:w w:val="100"/>
        <w:sz w:val="23"/>
        <w:szCs w:val="23"/>
      </w:rPr>
    </w:lvl>
    <w:lvl w:ilvl="1">
      <w:start w:val="1"/>
      <w:numFmt w:val="decimal"/>
      <w:lvlText w:val="%1.%2."/>
      <w:lvlJc w:val="left"/>
      <w:pPr>
        <w:ind w:left="111" w:hanging="42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1" w:hanging="420"/>
      </w:pPr>
      <w:rPr>
        <w:rFonts w:hint="default"/>
      </w:rPr>
    </w:lvl>
  </w:abstractNum>
  <w:abstractNum w:abstractNumId="1">
    <w:nsid w:val="69C616F6"/>
    <w:multiLevelType w:val="multilevel"/>
    <w:tmpl w:val="2082A270"/>
    <w:lvl w:ilvl="0">
      <w:start w:val="4"/>
      <w:numFmt w:val="decimal"/>
      <w:lvlText w:val="%1"/>
      <w:lvlJc w:val="left"/>
      <w:pPr>
        <w:ind w:left="111" w:hanging="2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" w:hanging="288"/>
        <w:jc w:val="left"/>
      </w:pPr>
      <w:rPr>
        <w:rFonts w:ascii="Times New Roman" w:eastAsia="Times New Roman" w:hAnsi="Times New Roman" w:hint="default"/>
        <w:w w:val="100"/>
      </w:rPr>
    </w:lvl>
    <w:lvl w:ilvl="2">
      <w:start w:val="1"/>
      <w:numFmt w:val="bullet"/>
      <w:lvlText w:val="•"/>
      <w:lvlJc w:val="left"/>
      <w:pPr>
        <w:ind w:left="216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9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9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9" w:hanging="288"/>
      </w:pPr>
      <w:rPr>
        <w:rFonts w:hint="default"/>
      </w:rPr>
    </w:lvl>
  </w:abstractNum>
  <w:abstractNum w:abstractNumId="2">
    <w:nsid w:val="73DE5598"/>
    <w:multiLevelType w:val="hybridMultilevel"/>
    <w:tmpl w:val="FAC06188"/>
    <w:lvl w:ilvl="0" w:tplc="29B0BAEC">
      <w:start w:val="1"/>
      <w:numFmt w:val="bullet"/>
      <w:lvlText w:val="-"/>
      <w:lvlJc w:val="left"/>
      <w:pPr>
        <w:ind w:left="111" w:hanging="348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7DF6DF8E">
      <w:start w:val="1"/>
      <w:numFmt w:val="bullet"/>
      <w:lvlText w:val="•"/>
      <w:lvlJc w:val="left"/>
      <w:pPr>
        <w:ind w:left="1144" w:hanging="348"/>
      </w:pPr>
      <w:rPr>
        <w:rFonts w:hint="default"/>
      </w:rPr>
    </w:lvl>
    <w:lvl w:ilvl="2" w:tplc="EC981A1E">
      <w:start w:val="1"/>
      <w:numFmt w:val="bullet"/>
      <w:lvlText w:val="•"/>
      <w:lvlJc w:val="left"/>
      <w:pPr>
        <w:ind w:left="2169" w:hanging="348"/>
      </w:pPr>
      <w:rPr>
        <w:rFonts w:hint="default"/>
      </w:rPr>
    </w:lvl>
    <w:lvl w:ilvl="3" w:tplc="72D0315E">
      <w:start w:val="1"/>
      <w:numFmt w:val="bullet"/>
      <w:lvlText w:val="•"/>
      <w:lvlJc w:val="left"/>
      <w:pPr>
        <w:ind w:left="3194" w:hanging="348"/>
      </w:pPr>
      <w:rPr>
        <w:rFonts w:hint="default"/>
      </w:rPr>
    </w:lvl>
    <w:lvl w:ilvl="4" w:tplc="2DB02A30">
      <w:start w:val="1"/>
      <w:numFmt w:val="bullet"/>
      <w:lvlText w:val="•"/>
      <w:lvlJc w:val="left"/>
      <w:pPr>
        <w:ind w:left="4219" w:hanging="348"/>
      </w:pPr>
      <w:rPr>
        <w:rFonts w:hint="default"/>
      </w:rPr>
    </w:lvl>
    <w:lvl w:ilvl="5" w:tplc="E918C42E">
      <w:start w:val="1"/>
      <w:numFmt w:val="bullet"/>
      <w:lvlText w:val="•"/>
      <w:lvlJc w:val="left"/>
      <w:pPr>
        <w:ind w:left="5244" w:hanging="348"/>
      </w:pPr>
      <w:rPr>
        <w:rFonts w:hint="default"/>
      </w:rPr>
    </w:lvl>
    <w:lvl w:ilvl="6" w:tplc="B516844A">
      <w:start w:val="1"/>
      <w:numFmt w:val="bullet"/>
      <w:lvlText w:val="•"/>
      <w:lvlJc w:val="left"/>
      <w:pPr>
        <w:ind w:left="6269" w:hanging="348"/>
      </w:pPr>
      <w:rPr>
        <w:rFonts w:hint="default"/>
      </w:rPr>
    </w:lvl>
    <w:lvl w:ilvl="7" w:tplc="988EF5E4">
      <w:start w:val="1"/>
      <w:numFmt w:val="bullet"/>
      <w:lvlText w:val="•"/>
      <w:lvlJc w:val="left"/>
      <w:pPr>
        <w:ind w:left="7294" w:hanging="348"/>
      </w:pPr>
      <w:rPr>
        <w:rFonts w:hint="default"/>
      </w:rPr>
    </w:lvl>
    <w:lvl w:ilvl="8" w:tplc="C0D2EAF2">
      <w:start w:val="1"/>
      <w:numFmt w:val="bullet"/>
      <w:lvlText w:val="•"/>
      <w:lvlJc w:val="left"/>
      <w:pPr>
        <w:ind w:left="8319" w:hanging="34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C1584"/>
    <w:rsid w:val="000D1559"/>
    <w:rsid w:val="0029509F"/>
    <w:rsid w:val="002F4049"/>
    <w:rsid w:val="003C0455"/>
    <w:rsid w:val="003C1584"/>
    <w:rsid w:val="003E38BF"/>
    <w:rsid w:val="005B773C"/>
    <w:rsid w:val="006C2EEA"/>
    <w:rsid w:val="006F5CFB"/>
    <w:rsid w:val="007C6845"/>
    <w:rsid w:val="00816CF3"/>
    <w:rsid w:val="00873813"/>
    <w:rsid w:val="00DC2446"/>
    <w:rsid w:val="00DF598A"/>
    <w:rsid w:val="00ED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58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C1584"/>
    <w:pPr>
      <w:spacing w:before="5"/>
      <w:ind w:left="1179" w:hanging="34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1584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3C1584"/>
    <w:pPr>
      <w:ind w:left="111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1584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3C1584"/>
  </w:style>
  <w:style w:type="paragraph" w:customStyle="1" w:styleId="Default">
    <w:name w:val="Default"/>
    <w:rsid w:val="003C158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C15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584"/>
    <w:rPr>
      <w:lang w:val="en-US"/>
    </w:rPr>
  </w:style>
  <w:style w:type="paragraph" w:styleId="a8">
    <w:name w:val="footer"/>
    <w:basedOn w:val="a"/>
    <w:link w:val="a9"/>
    <w:uiPriority w:val="99"/>
    <w:unhideWhenUsed/>
    <w:rsid w:val="003C15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584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E38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8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dns-home</dc:creator>
  <cp:keywords/>
  <dc:description/>
  <cp:lastModifiedBy>ДНС</cp:lastModifiedBy>
  <cp:revision>9</cp:revision>
  <cp:lastPrinted>2017-01-21T03:07:00Z</cp:lastPrinted>
  <dcterms:created xsi:type="dcterms:W3CDTF">2015-08-06T08:36:00Z</dcterms:created>
  <dcterms:modified xsi:type="dcterms:W3CDTF">2017-03-31T01:31:00Z</dcterms:modified>
</cp:coreProperties>
</file>