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DA4" w:rsidRPr="00D54DA4" w:rsidRDefault="00D54DA4" w:rsidP="00D54D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D54DA4">
        <w:rPr>
          <w:rStyle w:val="a4"/>
          <w:rFonts w:ascii="Times New Roman" w:hAnsi="Times New Roman" w:cs="Times New Roman"/>
          <w:b/>
          <w:bCs/>
          <w:color w:val="4B0082"/>
          <w:sz w:val="40"/>
          <w:szCs w:val="40"/>
        </w:rPr>
        <w:t>7 вредных привычек, разбивающих сердце</w:t>
      </w:r>
    </w:p>
    <w:p w:rsidR="00D54DA4" w:rsidRDefault="00D54DA4" w:rsidP="00D54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DA4">
        <w:rPr>
          <w:rFonts w:ascii="Times New Roman" w:hAnsi="Times New Roman" w:cs="Times New Roman"/>
          <w:sz w:val="28"/>
          <w:szCs w:val="28"/>
        </w:rPr>
        <w:t>  1</w:t>
      </w:r>
      <w:r w:rsidRPr="00D54DA4">
        <w:rPr>
          <w:rStyle w:val="a3"/>
          <w:rFonts w:ascii="Times New Roman" w:hAnsi="Times New Roman" w:cs="Times New Roman"/>
          <w:sz w:val="28"/>
          <w:szCs w:val="28"/>
        </w:rPr>
        <w:t>. Смотреть телевизор</w:t>
      </w:r>
      <w:r w:rsidRPr="00D54DA4">
        <w:rPr>
          <w:rFonts w:ascii="Times New Roman" w:hAnsi="Times New Roman" w:cs="Times New Roman"/>
          <w:sz w:val="28"/>
          <w:szCs w:val="28"/>
        </w:rPr>
        <w:br/>
        <w:t>Если проводить часы, сидя перед телевизором, вас не спасут даже регулярные занятия спортом. По мнению ученых, просто отсутствие движения в течение нескольких часов способно повлиять на обмен веществ, увеличив риск р</w:t>
      </w:r>
      <w:r>
        <w:rPr>
          <w:rFonts w:ascii="Times New Roman" w:hAnsi="Times New Roman" w:cs="Times New Roman"/>
          <w:sz w:val="28"/>
          <w:szCs w:val="28"/>
        </w:rPr>
        <w:t>азвития болезней сердца. </w:t>
      </w:r>
    </w:p>
    <w:p w:rsidR="00890693" w:rsidRPr="00D54DA4" w:rsidRDefault="00D54DA4" w:rsidP="00D54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DA4">
        <w:rPr>
          <w:rFonts w:ascii="Times New Roman" w:hAnsi="Times New Roman" w:cs="Times New Roman"/>
          <w:sz w:val="28"/>
          <w:szCs w:val="28"/>
        </w:rPr>
        <w:t xml:space="preserve"> 2. </w:t>
      </w:r>
      <w:r w:rsidRPr="00D54DA4">
        <w:rPr>
          <w:rStyle w:val="a3"/>
          <w:rFonts w:ascii="Times New Roman" w:hAnsi="Times New Roman" w:cs="Times New Roman"/>
          <w:sz w:val="28"/>
          <w:szCs w:val="28"/>
        </w:rPr>
        <w:t>Обижаться на весь мир</w:t>
      </w:r>
      <w:r w:rsidRPr="00D54DA4">
        <w:rPr>
          <w:rFonts w:ascii="Times New Roman" w:hAnsi="Times New Roman" w:cs="Times New Roman"/>
          <w:sz w:val="28"/>
          <w:szCs w:val="28"/>
        </w:rPr>
        <w:br/>
        <w:t>Думаете, обиды и раздражение никак не влияют на здоровье? Сильные негативные эмоции, особенно сдерживаемые глубоко внутри гнев и обида, способны повысить уровень стресса и привести к бы</w:t>
      </w:r>
      <w:r>
        <w:rPr>
          <w:rFonts w:ascii="Times New Roman" w:hAnsi="Times New Roman" w:cs="Times New Roman"/>
          <w:sz w:val="28"/>
          <w:szCs w:val="28"/>
        </w:rPr>
        <w:t>строму износу сердечной мышцы.</w:t>
      </w:r>
      <w:r w:rsidRPr="00D54DA4">
        <w:rPr>
          <w:rFonts w:ascii="Times New Roman" w:hAnsi="Times New Roman" w:cs="Times New Roman"/>
          <w:sz w:val="28"/>
          <w:szCs w:val="28"/>
        </w:rPr>
        <w:br/>
        <w:t>3</w:t>
      </w:r>
      <w:r w:rsidRPr="00D54DA4">
        <w:rPr>
          <w:rStyle w:val="a3"/>
          <w:rFonts w:ascii="Times New Roman" w:hAnsi="Times New Roman" w:cs="Times New Roman"/>
          <w:sz w:val="28"/>
          <w:szCs w:val="28"/>
        </w:rPr>
        <w:t>. Забыть почистить зубы</w:t>
      </w:r>
      <w:r w:rsidRPr="00D54DA4">
        <w:rPr>
          <w:rFonts w:ascii="Times New Roman" w:hAnsi="Times New Roman" w:cs="Times New Roman"/>
          <w:sz w:val="28"/>
          <w:szCs w:val="28"/>
        </w:rPr>
        <w:br/>
        <w:t>Не так давно ученые обнаружили прямую связь между болезнями зубов и заболеваниями сердца. Как выяснилось, хроническое инфекции в ротовой полости провоциру</w:t>
      </w:r>
      <w:r>
        <w:rPr>
          <w:rFonts w:ascii="Times New Roman" w:hAnsi="Times New Roman" w:cs="Times New Roman"/>
          <w:sz w:val="28"/>
          <w:szCs w:val="28"/>
        </w:rPr>
        <w:t>ют развитие атеросклероза.</w:t>
      </w:r>
      <w:r>
        <w:rPr>
          <w:rFonts w:ascii="Times New Roman" w:hAnsi="Times New Roman" w:cs="Times New Roman"/>
          <w:sz w:val="28"/>
          <w:szCs w:val="28"/>
        </w:rPr>
        <w:br/>
      </w:r>
      <w:r w:rsidRPr="00D54DA4">
        <w:rPr>
          <w:rFonts w:ascii="Times New Roman" w:hAnsi="Times New Roman" w:cs="Times New Roman"/>
          <w:sz w:val="28"/>
          <w:szCs w:val="28"/>
        </w:rPr>
        <w:t xml:space="preserve">4. </w:t>
      </w:r>
      <w:r w:rsidRPr="00D54DA4">
        <w:rPr>
          <w:rStyle w:val="a3"/>
          <w:rFonts w:ascii="Times New Roman" w:hAnsi="Times New Roman" w:cs="Times New Roman"/>
          <w:sz w:val="28"/>
          <w:szCs w:val="28"/>
        </w:rPr>
        <w:t>Остаться в одиночестве</w:t>
      </w:r>
      <w:r w:rsidRPr="00D54DA4">
        <w:rPr>
          <w:rFonts w:ascii="Times New Roman" w:hAnsi="Times New Roman" w:cs="Times New Roman"/>
          <w:sz w:val="28"/>
          <w:szCs w:val="28"/>
        </w:rPr>
        <w:br/>
        <w:t>Люди, конечно, могут раздражать. А с некоторыми и вовсе невозможно общаться. Но это не значит, что лучше остаться в одиночестве, ведь оно способно лишить человека нескольких лет</w:t>
      </w:r>
      <w:r>
        <w:rPr>
          <w:rFonts w:ascii="Times New Roman" w:hAnsi="Times New Roman" w:cs="Times New Roman"/>
          <w:sz w:val="28"/>
          <w:szCs w:val="28"/>
        </w:rPr>
        <w:t xml:space="preserve"> жизни.</w:t>
      </w:r>
      <w:r>
        <w:rPr>
          <w:rFonts w:ascii="Times New Roman" w:hAnsi="Times New Roman" w:cs="Times New Roman"/>
          <w:sz w:val="28"/>
          <w:szCs w:val="28"/>
        </w:rPr>
        <w:br/>
      </w:r>
      <w:r w:rsidRPr="00D54DA4">
        <w:rPr>
          <w:rFonts w:ascii="Times New Roman" w:hAnsi="Times New Roman" w:cs="Times New Roman"/>
          <w:sz w:val="28"/>
          <w:szCs w:val="28"/>
        </w:rPr>
        <w:t xml:space="preserve">5. </w:t>
      </w:r>
      <w:r w:rsidRPr="00D54DA4">
        <w:rPr>
          <w:rStyle w:val="a3"/>
          <w:rFonts w:ascii="Times New Roman" w:hAnsi="Times New Roman" w:cs="Times New Roman"/>
          <w:sz w:val="28"/>
          <w:szCs w:val="28"/>
        </w:rPr>
        <w:t>Регулярно выпивать</w:t>
      </w:r>
      <w:r w:rsidRPr="00D54DA4">
        <w:rPr>
          <w:rFonts w:ascii="Times New Roman" w:hAnsi="Times New Roman" w:cs="Times New Roman"/>
          <w:sz w:val="28"/>
          <w:szCs w:val="28"/>
        </w:rPr>
        <w:br/>
        <w:t xml:space="preserve">Самый простой и привлекательный способ позабыть о проблемах – </w:t>
      </w:r>
      <w:proofErr w:type="spellStart"/>
      <w:r w:rsidRPr="00D54DA4">
        <w:rPr>
          <w:rFonts w:ascii="Times New Roman" w:hAnsi="Times New Roman" w:cs="Times New Roman"/>
          <w:sz w:val="28"/>
          <w:szCs w:val="28"/>
        </w:rPr>
        <w:t>притопить</w:t>
      </w:r>
      <w:proofErr w:type="spellEnd"/>
      <w:r w:rsidRPr="00D54DA4">
        <w:rPr>
          <w:rFonts w:ascii="Times New Roman" w:hAnsi="Times New Roman" w:cs="Times New Roman"/>
          <w:sz w:val="28"/>
          <w:szCs w:val="28"/>
        </w:rPr>
        <w:t xml:space="preserve"> их в рюмке. Увы, даже ежевечернее расслабление при помощи бокала «красненького» провоцирует вас на принятие </w:t>
      </w:r>
      <w:r w:rsidRPr="00D54DA4">
        <w:rPr>
          <w:rStyle w:val="a4"/>
          <w:rFonts w:ascii="Times New Roman" w:hAnsi="Times New Roman" w:cs="Times New Roman"/>
          <w:b/>
          <w:bCs/>
          <w:sz w:val="28"/>
          <w:szCs w:val="28"/>
        </w:rPr>
        <w:t>полуведра спирта в год</w:t>
      </w:r>
      <w:r w:rsidRPr="00D54DA4">
        <w:rPr>
          <w:rFonts w:ascii="Times New Roman" w:hAnsi="Times New Roman" w:cs="Times New Roman"/>
          <w:sz w:val="28"/>
          <w:szCs w:val="28"/>
        </w:rPr>
        <w:t>. И с ним — как минимум на развитие гипертонии через несколько лет и на угрозу инсульта через несколько минут после п</w:t>
      </w:r>
      <w:r>
        <w:rPr>
          <w:rFonts w:ascii="Times New Roman" w:hAnsi="Times New Roman" w:cs="Times New Roman"/>
          <w:sz w:val="28"/>
          <w:szCs w:val="28"/>
        </w:rPr>
        <w:t>ервого глотка алкоголя. </w:t>
      </w:r>
      <w:r>
        <w:rPr>
          <w:rFonts w:ascii="Times New Roman" w:hAnsi="Times New Roman" w:cs="Times New Roman"/>
          <w:sz w:val="28"/>
          <w:szCs w:val="28"/>
        </w:rPr>
        <w:br/>
      </w:r>
      <w:r w:rsidRPr="00D54DA4">
        <w:rPr>
          <w:rFonts w:ascii="Times New Roman" w:hAnsi="Times New Roman" w:cs="Times New Roman"/>
          <w:sz w:val="28"/>
          <w:szCs w:val="28"/>
        </w:rPr>
        <w:t>6</w:t>
      </w:r>
      <w:r w:rsidRPr="00D54DA4">
        <w:rPr>
          <w:rStyle w:val="a3"/>
          <w:rFonts w:ascii="Times New Roman" w:hAnsi="Times New Roman" w:cs="Times New Roman"/>
          <w:sz w:val="28"/>
          <w:szCs w:val="28"/>
        </w:rPr>
        <w:t>. Переедать</w:t>
      </w:r>
      <w:r w:rsidRPr="00D54DA4">
        <w:rPr>
          <w:rFonts w:ascii="Times New Roman" w:hAnsi="Times New Roman" w:cs="Times New Roman"/>
          <w:sz w:val="28"/>
          <w:szCs w:val="28"/>
        </w:rPr>
        <w:br/>
        <w:t>Избыточный вес – основная причина заболеваний сердца и серьезного сокращения продолжительности жизни. Люди часто не замечают, что едят больше, чем надо, и с</w:t>
      </w:r>
      <w:r>
        <w:rPr>
          <w:rFonts w:ascii="Times New Roman" w:hAnsi="Times New Roman" w:cs="Times New Roman"/>
          <w:sz w:val="28"/>
          <w:szCs w:val="28"/>
        </w:rPr>
        <w:t>овсем не то, что нужно.</w:t>
      </w:r>
      <w:r>
        <w:rPr>
          <w:rFonts w:ascii="Times New Roman" w:hAnsi="Times New Roman" w:cs="Times New Roman"/>
          <w:sz w:val="28"/>
          <w:szCs w:val="28"/>
        </w:rPr>
        <w:br/>
      </w:r>
      <w:r w:rsidRPr="00D54DA4">
        <w:rPr>
          <w:rStyle w:val="a3"/>
          <w:rFonts w:ascii="Times New Roman" w:hAnsi="Times New Roman" w:cs="Times New Roman"/>
          <w:sz w:val="28"/>
          <w:szCs w:val="28"/>
        </w:rPr>
        <w:t>7. Курить</w:t>
      </w:r>
      <w:r w:rsidRPr="00D54DA4">
        <w:rPr>
          <w:rFonts w:ascii="Times New Roman" w:hAnsi="Times New Roman" w:cs="Times New Roman"/>
          <w:sz w:val="28"/>
          <w:szCs w:val="28"/>
        </w:rPr>
        <w:br/>
        <w:t>Курение – это не только уже совсем не модно. Это действительно полная катастрофа для вашего сердца. Каждая выкуренная пачка сигарет – отличный повод начать приглядывать изделие гранитных мастерских. Может быть, в это самое время в суженном никотином сосуде курильщика уже образовался тромб, который заблокирует приток крови к сердцу.</w:t>
      </w:r>
      <w:r w:rsidRPr="00D54DA4">
        <w:rPr>
          <w:rFonts w:ascii="Times New Roman" w:hAnsi="Times New Roman" w:cs="Times New Roman"/>
          <w:sz w:val="28"/>
          <w:szCs w:val="28"/>
        </w:rPr>
        <w:br/>
        <w:t xml:space="preserve">Что делать? Бросать. Здесь и сейчас – тем более, что сделать это намного проще, чем кажется. Не важно, что поможет вам это сделать – рекомендованная книга, помощь товарищей или медитация. Главное, что, </w:t>
      </w:r>
      <w:r w:rsidRPr="00D54DA4">
        <w:rPr>
          <w:rStyle w:val="a4"/>
          <w:rFonts w:ascii="Times New Roman" w:hAnsi="Times New Roman" w:cs="Times New Roman"/>
          <w:b/>
          <w:bCs/>
          <w:color w:val="000080"/>
          <w:sz w:val="28"/>
          <w:szCs w:val="28"/>
        </w:rPr>
        <w:t>бросив курить, вы добавите себе еще 10 лет жизни.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 w:rsidRPr="00D54DA4">
        <w:rPr>
          <w:rFonts w:ascii="Times New Roman" w:hAnsi="Times New Roman" w:cs="Times New Roman"/>
          <w:sz w:val="28"/>
          <w:szCs w:val="28"/>
        </w:rPr>
        <w:br/>
        <w:t xml:space="preserve">         Таким образом, лучшая профилактика ССЗ – это отсутствие вредных привычек и ежедневная физическая активность. Человек в среднем должен проходить 10 тысяч шагов в день – в общей сложности в течение 30–40 </w:t>
      </w:r>
      <w:r>
        <w:rPr>
          <w:rFonts w:ascii="Times New Roman" w:hAnsi="Times New Roman" w:cs="Times New Roman"/>
          <w:sz w:val="28"/>
          <w:szCs w:val="28"/>
        </w:rPr>
        <w:t>минут.</w:t>
      </w:r>
      <w:bookmarkStart w:id="0" w:name="_GoBack"/>
      <w:bookmarkEnd w:id="0"/>
    </w:p>
    <w:sectPr w:rsidR="00890693" w:rsidRPr="00D5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B7"/>
    <w:rsid w:val="00254DB7"/>
    <w:rsid w:val="00495781"/>
    <w:rsid w:val="009C6DF4"/>
    <w:rsid w:val="00D5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9E62"/>
  <w15:chartTrackingRefBased/>
  <w15:docId w15:val="{74188CBF-47D9-44A9-B9F3-15103BFF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4DA4"/>
    <w:rPr>
      <w:b/>
      <w:bCs/>
    </w:rPr>
  </w:style>
  <w:style w:type="character" w:styleId="a4">
    <w:name w:val="Emphasis"/>
    <w:basedOn w:val="a0"/>
    <w:uiPriority w:val="20"/>
    <w:qFormat/>
    <w:rsid w:val="00D54DA4"/>
    <w:rPr>
      <w:i/>
      <w:iCs/>
    </w:rPr>
  </w:style>
  <w:style w:type="paragraph" w:styleId="a5">
    <w:name w:val="List Paragraph"/>
    <w:basedOn w:val="a"/>
    <w:uiPriority w:val="34"/>
    <w:qFormat/>
    <w:rsid w:val="00D54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2020-09-27T23:36:00Z</dcterms:created>
  <dcterms:modified xsi:type="dcterms:W3CDTF">2020-09-27T23:38:00Z</dcterms:modified>
</cp:coreProperties>
</file>